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243" w:rsidRDefault="003C2243" w:rsidP="003C2243">
      <w:pPr>
        <w:jc w:val="right"/>
        <w:rPr>
          <w:sz w:val="20"/>
          <w:szCs w:val="20"/>
        </w:rPr>
      </w:pPr>
      <w:bookmarkStart w:id="0" w:name="_GoBack"/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Հավելված1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C2243" w:rsidRDefault="003C2243" w:rsidP="003C2243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0"/>
          <w:szCs w:val="20"/>
        </w:rPr>
        <w:t>Ձև-Գ4</w:t>
      </w:r>
    </w:p>
    <w:p w:rsidR="003C2243" w:rsidRDefault="003C2243" w:rsidP="003C2243">
      <w:pPr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Հավելված</w:t>
      </w:r>
      <w:proofErr w:type="spellEnd"/>
      <w:r>
        <w:rPr>
          <w:sz w:val="20"/>
          <w:szCs w:val="20"/>
        </w:rPr>
        <w:t xml:space="preserve"> </w:t>
      </w:r>
      <w:r>
        <w:rPr>
          <w:sz w:val="20"/>
          <w:szCs w:val="20"/>
        </w:rPr>
        <w:t>8.9</w:t>
      </w:r>
    </w:p>
    <w:p w:rsidR="003C2243" w:rsidRDefault="003C2243" w:rsidP="003C2243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ՀՀ </w:t>
      </w:r>
      <w:proofErr w:type="spellStart"/>
      <w:r>
        <w:rPr>
          <w:sz w:val="20"/>
          <w:szCs w:val="20"/>
        </w:rPr>
        <w:t>Արարատի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մարզի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Արտաշատ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համայնքի</w:t>
      </w:r>
      <w:proofErr w:type="spellEnd"/>
    </w:p>
    <w:p w:rsidR="003C2243" w:rsidRDefault="003C2243" w:rsidP="003C2243">
      <w:pPr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Ավագանու</w:t>
      </w:r>
      <w:proofErr w:type="spellEnd"/>
      <w:r>
        <w:rPr>
          <w:sz w:val="20"/>
          <w:szCs w:val="20"/>
        </w:rPr>
        <w:t xml:space="preserve"> 2023 </w:t>
      </w:r>
      <w:proofErr w:type="spellStart"/>
      <w:r>
        <w:rPr>
          <w:sz w:val="20"/>
          <w:szCs w:val="20"/>
        </w:rPr>
        <w:t>թվականի</w:t>
      </w:r>
      <w:proofErr w:type="spellEnd"/>
      <w:r>
        <w:rPr>
          <w:sz w:val="20"/>
          <w:szCs w:val="20"/>
        </w:rPr>
        <w:t xml:space="preserve"> 06 </w:t>
      </w:r>
      <w:proofErr w:type="spellStart"/>
      <w:r>
        <w:rPr>
          <w:sz w:val="20"/>
          <w:szCs w:val="20"/>
        </w:rPr>
        <w:t>դեկտեմբերի</w:t>
      </w:r>
      <w:proofErr w:type="spellEnd"/>
    </w:p>
    <w:p w:rsidR="003C2243" w:rsidRDefault="003C2243" w:rsidP="003C2243"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N 233-Լ </w:t>
      </w:r>
      <w:proofErr w:type="spellStart"/>
      <w:r>
        <w:rPr>
          <w:sz w:val="20"/>
          <w:szCs w:val="20"/>
        </w:rPr>
        <w:t>որոշման</w:t>
      </w:r>
      <w:proofErr w:type="spellEnd"/>
    </w:p>
    <w:tbl>
      <w:tblPr>
        <w:tblW w:w="13858" w:type="dxa"/>
        <w:tblLook w:val="00A0" w:firstRow="1" w:lastRow="0" w:firstColumn="1" w:lastColumn="0" w:noHBand="0" w:noVBand="0"/>
      </w:tblPr>
      <w:tblGrid>
        <w:gridCol w:w="108"/>
        <w:gridCol w:w="7398"/>
        <w:gridCol w:w="2322"/>
        <w:gridCol w:w="253"/>
        <w:gridCol w:w="339"/>
        <w:gridCol w:w="1371"/>
        <w:gridCol w:w="2067"/>
      </w:tblGrid>
      <w:tr w:rsidR="00783004" w:rsidRPr="00AD67A2" w:rsidTr="00E15AC2">
        <w:trPr>
          <w:gridBefore w:val="1"/>
          <w:wBefore w:w="108" w:type="dxa"/>
        </w:trPr>
        <w:tc>
          <w:tcPr>
            <w:tcW w:w="7398" w:type="dxa"/>
          </w:tcPr>
          <w:bookmarkEnd w:id="0"/>
          <w:p w:rsidR="00783004" w:rsidRPr="00AD67A2" w:rsidRDefault="00783004" w:rsidP="003C2243">
            <w:pPr>
              <w:jc w:val="center"/>
              <w:rPr>
                <w:rFonts w:ascii="Sylfaen" w:hAnsi="Sylfaen"/>
                <w:b/>
                <w:u w:val="single"/>
                <w:lang w:val="hy-AM"/>
              </w:rPr>
            </w:pPr>
            <w:r>
              <w:fldChar w:fldCharType="begin"/>
            </w:r>
            <w:r>
              <w:instrText xml:space="preserve"> HYPERLINK "https://www.e-register.am/am/companies/1061594" </w:instrText>
            </w:r>
            <w:r>
              <w:fldChar w:fldCharType="separate"/>
            </w:r>
            <w:r w:rsidRPr="00AD67A2">
              <w:rPr>
                <w:rFonts w:ascii="Sylfaen" w:hAnsi="Sylfaen"/>
                <w:b/>
                <w:lang w:val="hy-AM"/>
              </w:rPr>
              <w:t>ՀՀ ԱՐԱՐԱՏԻ ՄԱՐԶԻ</w:t>
            </w:r>
            <w:r>
              <w:rPr>
                <w:rFonts w:ascii="Sylfaen" w:hAnsi="Sylfaen"/>
                <w:b/>
                <w:lang w:val="hy-AM"/>
              </w:rPr>
              <w:fldChar w:fldCharType="end"/>
            </w:r>
            <w:r w:rsidR="003C2243">
              <w:rPr>
                <w:rFonts w:ascii="Sylfaen" w:hAnsi="Sylfaen"/>
                <w:b/>
                <w:lang w:val="hy-AM"/>
              </w:rPr>
              <w:t xml:space="preserve"> ԱՐՏԱՇԱՏԻ ՀԱՄԱՅՆՔԱՊԵՏԱՐԱՆ</w:t>
            </w:r>
            <w:r w:rsidRPr="00AD67A2">
              <w:rPr>
                <w:rFonts w:ascii="Sylfaen" w:hAnsi="Sylfaen"/>
                <w:b/>
                <w:lang w:val="hy-AM"/>
              </w:rPr>
              <w:t xml:space="preserve"> Բարձրաշեն բնակավայր</w:t>
            </w:r>
          </w:p>
        </w:tc>
        <w:tc>
          <w:tcPr>
            <w:tcW w:w="2575" w:type="dxa"/>
            <w:gridSpan w:val="2"/>
          </w:tcPr>
          <w:p w:rsidR="00783004" w:rsidRPr="00AD67A2" w:rsidRDefault="00783004" w:rsidP="00E15AC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3777" w:type="dxa"/>
            <w:gridSpan w:val="3"/>
          </w:tcPr>
          <w:p w:rsidR="00783004" w:rsidRPr="00AD67A2" w:rsidRDefault="00783004" w:rsidP="00E15AC2">
            <w:pPr>
              <w:jc w:val="right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</w:tr>
      <w:tr w:rsidR="00783004" w:rsidRPr="00AD67A2" w:rsidTr="00E15AC2">
        <w:trPr>
          <w:gridBefore w:val="1"/>
          <w:wBefore w:w="108" w:type="dxa"/>
        </w:trPr>
        <w:tc>
          <w:tcPr>
            <w:tcW w:w="7398" w:type="dxa"/>
          </w:tcPr>
          <w:p w:rsidR="00783004" w:rsidRPr="00AD67A2" w:rsidRDefault="00783004" w:rsidP="00E15AC2">
            <w:pPr>
              <w:jc w:val="center"/>
              <w:rPr>
                <w:rFonts w:ascii="Sylfaen" w:hAnsi="Sylfaen"/>
              </w:rPr>
            </w:pPr>
            <w:r w:rsidRPr="00AD67A2">
              <w:rPr>
                <w:rFonts w:ascii="Sylfaen" w:hAnsi="Sylfaen"/>
                <w:sz w:val="16"/>
                <w:szCs w:val="22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կազմակերպությա</w:t>
            </w:r>
            <w:proofErr w:type="spellEnd"/>
            <w:r w:rsidRPr="00AD67A2">
              <w:rPr>
                <w:rFonts w:ascii="Sylfaen" w:hAnsi="Sylfaen" w:cs="Sylfaen"/>
                <w:sz w:val="16"/>
                <w:szCs w:val="22"/>
                <w:lang w:val="hy-AM"/>
              </w:rPr>
              <w:t>ն</w:t>
            </w:r>
            <w:r w:rsidRPr="00AD67A2">
              <w:rPr>
                <w:rFonts w:ascii="Sylfaen" w:hAnsi="Sylfaen" w:cs="Sylfaen"/>
                <w:sz w:val="16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16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/>
                <w:sz w:val="16"/>
                <w:szCs w:val="22"/>
              </w:rPr>
              <w:t>)</w:t>
            </w:r>
          </w:p>
        </w:tc>
        <w:tc>
          <w:tcPr>
            <w:tcW w:w="2575" w:type="dxa"/>
            <w:gridSpan w:val="2"/>
          </w:tcPr>
          <w:p w:rsidR="00783004" w:rsidRPr="00AD67A2" w:rsidRDefault="00783004" w:rsidP="00E15AC2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783004" w:rsidRPr="00D5391B" w:rsidRDefault="00783004" w:rsidP="00E15AC2">
            <w:pPr>
              <w:jc w:val="right"/>
              <w:rPr>
                <w:rFonts w:ascii="Sylfaen" w:hAnsi="Sylfaen"/>
                <w:lang w:val="hy-AM"/>
              </w:rPr>
            </w:pPr>
          </w:p>
        </w:tc>
      </w:tr>
      <w:tr w:rsidR="00783004" w:rsidRPr="00AD67A2" w:rsidTr="00E15AC2">
        <w:trPr>
          <w:gridBefore w:val="1"/>
          <w:wBefore w:w="108" w:type="dxa"/>
        </w:trPr>
        <w:tc>
          <w:tcPr>
            <w:tcW w:w="7398" w:type="dxa"/>
          </w:tcPr>
          <w:p w:rsidR="00783004" w:rsidRPr="00AD67A2" w:rsidRDefault="00783004" w:rsidP="00E15AC2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575" w:type="dxa"/>
            <w:gridSpan w:val="2"/>
          </w:tcPr>
          <w:p w:rsidR="00783004" w:rsidRPr="00AD67A2" w:rsidRDefault="00783004" w:rsidP="00E15AC2">
            <w:pPr>
              <w:rPr>
                <w:rFonts w:ascii="Sylfaen" w:hAnsi="Sylfaen"/>
              </w:rPr>
            </w:pPr>
          </w:p>
        </w:tc>
        <w:tc>
          <w:tcPr>
            <w:tcW w:w="3777" w:type="dxa"/>
            <w:gridSpan w:val="3"/>
          </w:tcPr>
          <w:p w:rsidR="00783004" w:rsidRPr="00AD67A2" w:rsidRDefault="00783004" w:rsidP="00E15AC2">
            <w:pPr>
              <w:rPr>
                <w:rFonts w:ascii="Sylfaen" w:hAnsi="Sylfaen"/>
              </w:rPr>
            </w:pPr>
          </w:p>
        </w:tc>
      </w:tr>
      <w:tr w:rsidR="00783004" w:rsidRPr="00AD67A2" w:rsidTr="00E15AC2">
        <w:tblPrEx>
          <w:tblLook w:val="0000" w:firstRow="0" w:lastRow="0" w:firstColumn="0" w:lastColumn="0" w:noHBand="0" w:noVBand="0"/>
        </w:tblPrEx>
        <w:trPr>
          <w:gridAfter w:val="1"/>
          <w:wAfter w:w="2067" w:type="dxa"/>
        </w:trPr>
        <w:tc>
          <w:tcPr>
            <w:tcW w:w="9828" w:type="dxa"/>
            <w:gridSpan w:val="3"/>
          </w:tcPr>
          <w:p w:rsidR="00783004" w:rsidRPr="00AD67A2" w:rsidRDefault="00783004" w:rsidP="00E15AC2">
            <w:pPr>
              <w:pStyle w:val="1"/>
              <w:jc w:val="right"/>
              <w:rPr>
                <w:rFonts w:ascii="Sylfaen" w:hAnsi="Sylfaen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</w:rPr>
              <w:t>Հիմնական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միջոցների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</w:rPr>
              <w:t>ցուցակ</w:t>
            </w:r>
            <w:proofErr w:type="spellEnd"/>
            <w:r w:rsidRPr="00AD67A2">
              <w:rPr>
                <w:rFonts w:ascii="Sylfaen" w:hAnsi="Sylfaen"/>
              </w:rPr>
              <w:t xml:space="preserve"> N</w:t>
            </w:r>
            <w:r w:rsidRPr="00AD67A2">
              <w:rPr>
                <w:rFonts w:ascii="Sylfaen" w:hAnsi="Sylfaen"/>
                <w:lang w:val="hy-AM"/>
              </w:rPr>
              <w:t>8</w:t>
            </w:r>
          </w:p>
        </w:tc>
        <w:tc>
          <w:tcPr>
            <w:tcW w:w="592" w:type="dxa"/>
            <w:gridSpan w:val="2"/>
          </w:tcPr>
          <w:p w:rsidR="00783004" w:rsidRPr="00AD67A2" w:rsidRDefault="00783004" w:rsidP="00E15AC2">
            <w:pPr>
              <w:pStyle w:val="1"/>
              <w:jc w:val="left"/>
              <w:rPr>
                <w:rFonts w:ascii="Sylfaen" w:hAnsi="Sylfaen"/>
              </w:rPr>
            </w:pPr>
          </w:p>
        </w:tc>
        <w:tc>
          <w:tcPr>
            <w:tcW w:w="1371" w:type="dxa"/>
          </w:tcPr>
          <w:p w:rsidR="00783004" w:rsidRPr="00AD67A2" w:rsidRDefault="00783004" w:rsidP="00E15AC2">
            <w:pPr>
              <w:pStyle w:val="1"/>
              <w:rPr>
                <w:rFonts w:ascii="Sylfaen" w:hAnsi="Sylfaen"/>
              </w:rPr>
            </w:pPr>
          </w:p>
        </w:tc>
      </w:tr>
    </w:tbl>
    <w:p w:rsidR="00783004" w:rsidRPr="00AD67A2" w:rsidRDefault="00783004" w:rsidP="00783004">
      <w:pPr>
        <w:pStyle w:val="1"/>
        <w:rPr>
          <w:rFonts w:ascii="Sylfaen" w:hAnsi="Sylfaen"/>
          <w:lang w:val="hy-AM"/>
        </w:rPr>
      </w:pPr>
      <w:r w:rsidRPr="00AD67A2">
        <w:rPr>
          <w:rFonts w:ascii="Sylfaen" w:hAnsi="Sylfaen"/>
          <w:lang w:val="hy-AM"/>
        </w:rPr>
        <w:t>Ենթակայաններ, հորեր և պոմպեր և այլն</w:t>
      </w:r>
    </w:p>
    <w:tbl>
      <w:tblPr>
        <w:tblW w:w="10867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690"/>
        <w:gridCol w:w="2832"/>
        <w:gridCol w:w="990"/>
        <w:gridCol w:w="1440"/>
        <w:gridCol w:w="243"/>
      </w:tblGrid>
      <w:tr w:rsidR="00783004" w:rsidRPr="00AD67A2" w:rsidTr="00E15AC2">
        <w:trPr>
          <w:gridAfter w:val="1"/>
          <w:wAfter w:w="243" w:type="dxa"/>
          <w:cantSplit/>
        </w:trPr>
        <w:tc>
          <w:tcPr>
            <w:tcW w:w="3672" w:type="dxa"/>
          </w:tcPr>
          <w:p w:rsidR="00783004" w:rsidRPr="00AD67A2" w:rsidRDefault="00783004" w:rsidP="00E15AC2">
            <w:pPr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Ստորաբաժան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hy-AM"/>
              </w:rPr>
              <w:t>ման անվանումը</w:t>
            </w:r>
          </w:p>
        </w:tc>
        <w:tc>
          <w:tcPr>
            <w:tcW w:w="6952" w:type="dxa"/>
            <w:gridSpan w:val="4"/>
          </w:tcPr>
          <w:p w:rsidR="00783004" w:rsidRPr="00AD67A2" w:rsidRDefault="00783004" w:rsidP="00E15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Համայնքապետարան</w:t>
            </w:r>
          </w:p>
        </w:tc>
      </w:tr>
      <w:tr w:rsidR="00783004" w:rsidRPr="00AD67A2" w:rsidTr="00E15AC2">
        <w:trPr>
          <w:gridAfter w:val="1"/>
          <w:wAfter w:w="243" w:type="dxa"/>
          <w:cantSplit/>
        </w:trPr>
        <w:tc>
          <w:tcPr>
            <w:tcW w:w="3672" w:type="dxa"/>
          </w:tcPr>
          <w:p w:rsidR="00783004" w:rsidRPr="00AD67A2" w:rsidRDefault="00783004" w:rsidP="00E15AC2">
            <w:pPr>
              <w:jc w:val="both"/>
              <w:rPr>
                <w:rFonts w:ascii="Sylfaen" w:hAnsi="Sylfaen"/>
                <w:sz w:val="16"/>
              </w:rPr>
            </w:pPr>
          </w:p>
        </w:tc>
        <w:tc>
          <w:tcPr>
            <w:tcW w:w="6952" w:type="dxa"/>
            <w:gridSpan w:val="4"/>
          </w:tcPr>
          <w:p w:rsidR="00783004" w:rsidRPr="00AD67A2" w:rsidRDefault="00783004" w:rsidP="00E15AC2">
            <w:pPr>
              <w:spacing w:line="360" w:lineRule="auto"/>
              <w:jc w:val="center"/>
              <w:rPr>
                <w:rFonts w:ascii="Sylfaen" w:hAnsi="Sylfaen"/>
                <w:sz w:val="16"/>
              </w:rPr>
            </w:pPr>
            <w:r w:rsidRPr="00AD67A2">
              <w:rPr>
                <w:rFonts w:ascii="Sylfaen" w:hAnsi="Sylfaen"/>
                <w:sz w:val="16"/>
              </w:rPr>
              <w:t>(</w:t>
            </w:r>
            <w:proofErr w:type="spellStart"/>
            <w:r w:rsidRPr="00AD67A2">
              <w:rPr>
                <w:rFonts w:ascii="Sylfaen" w:hAnsi="Sylfaen" w:cs="Sylfaen"/>
                <w:sz w:val="16"/>
                <w:lang w:val="ru-RU"/>
              </w:rPr>
              <w:t>բաժին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տեղամաս</w:t>
            </w:r>
            <w:proofErr w:type="spellEnd"/>
            <w:r w:rsidRPr="00AD67A2">
              <w:rPr>
                <w:rFonts w:ascii="Sylfaen" w:hAnsi="Sylfaen"/>
                <w:sz w:val="16"/>
              </w:rPr>
              <w:t xml:space="preserve">,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պահեստ</w:t>
            </w:r>
            <w:proofErr w:type="spellEnd"/>
            <w:r w:rsidRPr="00AD67A2">
              <w:rPr>
                <w:rFonts w:ascii="Sylfaen" w:hAnsi="Sylfaen" w:cs="Sylfaen"/>
                <w:sz w:val="16"/>
              </w:rPr>
              <w:t xml:space="preserve"> և </w:t>
            </w:r>
            <w:proofErr w:type="spellStart"/>
            <w:r w:rsidRPr="00AD67A2">
              <w:rPr>
                <w:rFonts w:ascii="Sylfaen" w:hAnsi="Sylfaen" w:cs="Sylfaen"/>
                <w:sz w:val="16"/>
              </w:rPr>
              <w:t>այլն</w:t>
            </w:r>
            <w:proofErr w:type="spellEnd"/>
            <w:r w:rsidRPr="00AD67A2">
              <w:rPr>
                <w:rFonts w:ascii="Sylfaen" w:hAnsi="Sylfaen"/>
                <w:sz w:val="16"/>
              </w:rPr>
              <w:t>)</w:t>
            </w:r>
          </w:p>
        </w:tc>
      </w:tr>
      <w:tr w:rsidR="00783004" w:rsidRPr="00AD67A2" w:rsidTr="00E15AC2">
        <w:trPr>
          <w:gridAfter w:val="3"/>
          <w:wAfter w:w="2673" w:type="dxa"/>
          <w:trHeight w:val="612"/>
        </w:trPr>
        <w:tc>
          <w:tcPr>
            <w:tcW w:w="3672" w:type="dxa"/>
          </w:tcPr>
          <w:p w:rsidR="00783004" w:rsidRPr="00AD67A2" w:rsidRDefault="00783004" w:rsidP="00E15AC2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անցկացման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հրամանի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համար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և 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  <w:lang w:val="ru-RU"/>
              </w:rPr>
              <w:t>ը</w:t>
            </w:r>
            <w:r w:rsidRPr="00AD67A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522" w:type="dxa"/>
            <w:gridSpan w:val="2"/>
            <w:vAlign w:val="center"/>
          </w:tcPr>
          <w:p w:rsidR="00783004" w:rsidRPr="00AD67A2" w:rsidRDefault="00783004" w:rsidP="00E15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Կարգադրություն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թիվ</w:t>
            </w:r>
            <w:proofErr w:type="spellEnd"/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281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 xml:space="preserve"> </w:t>
            </w:r>
          </w:p>
          <w:p w:rsidR="00783004" w:rsidRPr="00AD67A2" w:rsidRDefault="00783004" w:rsidP="00E15AC2">
            <w:pPr>
              <w:jc w:val="center"/>
              <w:rPr>
                <w:rFonts w:ascii="Sylfaen" w:hAnsi="Sylfaen"/>
                <w:b/>
                <w:i/>
                <w:sz w:val="22"/>
                <w:szCs w:val="22"/>
              </w:rPr>
            </w:pP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19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.09.202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  <w:lang w:val="hy-AM"/>
              </w:rPr>
              <w:t>3</w:t>
            </w:r>
            <w:r w:rsidRPr="00AD67A2">
              <w:rPr>
                <w:rFonts w:ascii="Sylfaen" w:hAnsi="Sylfaen" w:cs="Sylfaen"/>
                <w:b/>
                <w:i/>
                <w:sz w:val="22"/>
                <w:szCs w:val="22"/>
              </w:rPr>
              <w:t>թ</w:t>
            </w:r>
            <w:r w:rsidRPr="00AD67A2">
              <w:rPr>
                <w:rFonts w:ascii="Sylfaen" w:hAnsi="Sylfaen"/>
                <w:b/>
                <w:i/>
                <w:sz w:val="22"/>
                <w:szCs w:val="22"/>
              </w:rPr>
              <w:t>.</w:t>
            </w:r>
          </w:p>
        </w:tc>
      </w:tr>
      <w:tr w:rsidR="00783004" w:rsidRPr="00AD67A2" w:rsidTr="00E15AC2">
        <w:trPr>
          <w:trHeight w:val="342"/>
        </w:trPr>
        <w:tc>
          <w:tcPr>
            <w:tcW w:w="3672" w:type="dxa"/>
            <w:vAlign w:val="bottom"/>
          </w:tcPr>
          <w:p w:rsidR="00783004" w:rsidRPr="00AD67A2" w:rsidRDefault="00783004" w:rsidP="00E15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սկսելու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90" w:type="dxa"/>
            <w:vAlign w:val="bottom"/>
          </w:tcPr>
          <w:p w:rsidR="00783004" w:rsidRPr="00AD67A2" w:rsidRDefault="00783004" w:rsidP="00E15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19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09</w:t>
            </w:r>
            <w:r w:rsidRPr="00AD67A2">
              <w:rPr>
                <w:rFonts w:ascii="MS Mincho" w:eastAsia="MS Mincho" w:hAnsi="MS Mincho" w:cs="MS Mincho" w:hint="eastAsia"/>
                <w:b/>
                <w:color w:val="333333"/>
                <w:shd w:val="clear" w:color="auto" w:fill="FFFFFF"/>
              </w:rPr>
              <w:t>․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2023</w:t>
            </w:r>
          </w:p>
        </w:tc>
        <w:tc>
          <w:tcPr>
            <w:tcW w:w="3822" w:type="dxa"/>
            <w:gridSpan w:val="2"/>
            <w:vAlign w:val="bottom"/>
          </w:tcPr>
          <w:p w:rsidR="00783004" w:rsidRPr="00AD67A2" w:rsidRDefault="00783004" w:rsidP="00E15AC2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Գույքագրումն</w:t>
            </w:r>
            <w:proofErr w:type="spellEnd"/>
            <w:r w:rsidRPr="00AD67A2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ավարտելու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AD67A2">
              <w:rPr>
                <w:rFonts w:ascii="Sylfaen" w:hAnsi="Sylfaen" w:cs="Sylfaen"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683" w:type="dxa"/>
            <w:gridSpan w:val="2"/>
            <w:vAlign w:val="bottom"/>
          </w:tcPr>
          <w:p w:rsidR="00783004" w:rsidRPr="00AD67A2" w:rsidRDefault="00783004" w:rsidP="00E15AC2">
            <w:pPr>
              <w:jc w:val="center"/>
              <w:rPr>
                <w:rFonts w:ascii="Sylfaen" w:hAnsi="Sylfaen" w:cs="Sylfaen"/>
                <w:b/>
                <w:i/>
                <w:sz w:val="22"/>
                <w:szCs w:val="22"/>
              </w:rPr>
            </w:pP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02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12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  <w:lang w:val="hy-AM"/>
              </w:rPr>
              <w:t>.</w:t>
            </w:r>
            <w:r w:rsidRPr="00AD67A2">
              <w:rPr>
                <w:rFonts w:ascii="Sylfaen" w:hAnsi="Sylfaen"/>
                <w:b/>
                <w:color w:val="333333"/>
                <w:shd w:val="clear" w:color="auto" w:fill="FFFFFF"/>
              </w:rPr>
              <w:t>2023</w:t>
            </w:r>
          </w:p>
        </w:tc>
      </w:tr>
    </w:tbl>
    <w:p w:rsidR="00783004" w:rsidRPr="00AD67A2" w:rsidRDefault="00783004" w:rsidP="00783004">
      <w:pPr>
        <w:jc w:val="both"/>
        <w:rPr>
          <w:rFonts w:ascii="Sylfaen" w:hAnsi="Sylfaen"/>
          <w:sz w:val="16"/>
          <w:lang w:val="hy-AM"/>
        </w:rPr>
      </w:pPr>
      <w:r w:rsidRPr="00AD67A2">
        <w:rPr>
          <w:rFonts w:ascii="Sylfaen" w:hAnsi="Sylfaen"/>
          <w:sz w:val="16"/>
          <w:lang w:val="hy-AM"/>
        </w:rPr>
        <w:t xml:space="preserve"> </w:t>
      </w:r>
    </w:p>
    <w:p w:rsidR="00783004" w:rsidRPr="00AD67A2" w:rsidRDefault="00783004" w:rsidP="00783004">
      <w:pPr>
        <w:jc w:val="both"/>
        <w:rPr>
          <w:rFonts w:ascii="Sylfaen" w:hAnsi="Sylfaen"/>
          <w:sz w:val="16"/>
        </w:rPr>
      </w:pPr>
    </w:p>
    <w:tbl>
      <w:tblPr>
        <w:tblW w:w="14886" w:type="dxa"/>
        <w:tblLook w:val="04A0" w:firstRow="1" w:lastRow="0" w:firstColumn="1" w:lastColumn="0" w:noHBand="0" w:noVBand="1"/>
      </w:tblPr>
      <w:tblGrid>
        <w:gridCol w:w="731"/>
        <w:gridCol w:w="2291"/>
        <w:gridCol w:w="2188"/>
        <w:gridCol w:w="2291"/>
        <w:gridCol w:w="1297"/>
        <w:gridCol w:w="1629"/>
        <w:gridCol w:w="2121"/>
        <w:gridCol w:w="2338"/>
      </w:tblGrid>
      <w:tr w:rsidR="00783004" w:rsidRPr="00AD67A2" w:rsidTr="00E15AC2">
        <w:trPr>
          <w:trHeight w:val="315"/>
        </w:trPr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004" w:rsidRPr="00AD67A2" w:rsidRDefault="00783004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հ/հ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004" w:rsidRPr="00AD67A2" w:rsidRDefault="00783004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Հիմնական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միջոցի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անվանումը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և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համառոտ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21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004" w:rsidRPr="00AD67A2" w:rsidRDefault="00783004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 </w:t>
            </w:r>
          </w:p>
          <w:p w:rsidR="00783004" w:rsidRPr="00AD67A2" w:rsidRDefault="00783004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հասցեն</w:t>
            </w:r>
            <w:proofErr w:type="spellEnd"/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004" w:rsidRPr="00AD67A2" w:rsidRDefault="00783004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Ձեռք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բերման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տարեթիվը</w:t>
            </w:r>
            <w:proofErr w:type="spellEnd"/>
          </w:p>
        </w:tc>
        <w:tc>
          <w:tcPr>
            <w:tcW w:w="29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3004" w:rsidRPr="00AD67A2" w:rsidRDefault="00783004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Առկայությունը</w:t>
            </w:r>
            <w:proofErr w:type="spellEnd"/>
          </w:p>
        </w:tc>
        <w:tc>
          <w:tcPr>
            <w:tcW w:w="44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783004" w:rsidRPr="00AD67A2" w:rsidRDefault="00783004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Նշումներ</w:t>
            </w:r>
            <w:proofErr w:type="spellEnd"/>
          </w:p>
        </w:tc>
      </w:tr>
      <w:tr w:rsidR="00783004" w:rsidRPr="00AD67A2" w:rsidTr="00E15AC2">
        <w:trPr>
          <w:trHeight w:val="1860"/>
        </w:trPr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004" w:rsidRPr="00AD67A2" w:rsidRDefault="00783004" w:rsidP="00E15AC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004" w:rsidRPr="00AD67A2" w:rsidRDefault="00783004" w:rsidP="00E15AC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188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004" w:rsidRPr="00AD67A2" w:rsidRDefault="00783004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004" w:rsidRPr="00AD67A2" w:rsidRDefault="00783004" w:rsidP="00E15AC2">
            <w:pPr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83004" w:rsidRPr="00AD67A2" w:rsidRDefault="00783004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Փաստացի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16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83004" w:rsidRPr="00AD67A2" w:rsidRDefault="00783004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Հաշվապահ</w:t>
            </w:r>
            <w:r w:rsidRPr="00AD67A2">
              <w:rPr>
                <w:rFonts w:ascii="Sylfaen" w:hAnsi="Sylfaen" w:cs="Cambria Math"/>
                <w:b/>
                <w:color w:val="000000"/>
                <w:sz w:val="22"/>
                <w:szCs w:val="22"/>
              </w:rPr>
              <w:t>.</w:t>
            </w:r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տվյալներով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քանակ</w:t>
            </w:r>
            <w:proofErr w:type="spellEnd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83004" w:rsidRPr="00AD67A2" w:rsidRDefault="00783004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վիճակը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783004" w:rsidRPr="00AD67A2" w:rsidRDefault="00783004" w:rsidP="00E15AC2">
            <w:pPr>
              <w:jc w:val="center"/>
              <w:rPr>
                <w:rFonts w:ascii="Sylfaen" w:hAnsi="Sylfaen" w:cs="Calibri"/>
                <w:b/>
                <w:color w:val="000000"/>
                <w:sz w:val="22"/>
                <w:szCs w:val="22"/>
              </w:rPr>
            </w:pPr>
            <w:proofErr w:type="spellStart"/>
            <w:r w:rsidRPr="00AD67A2">
              <w:rPr>
                <w:rFonts w:ascii="Sylfaen" w:hAnsi="Sylfaen" w:cs="Calibri"/>
                <w:b/>
                <w:color w:val="000000"/>
                <w:sz w:val="22"/>
                <w:szCs w:val="22"/>
              </w:rPr>
              <w:t>ծանոթություն</w:t>
            </w:r>
            <w:proofErr w:type="spellEnd"/>
          </w:p>
        </w:tc>
      </w:tr>
      <w:tr w:rsidR="00783004" w:rsidRPr="00AD67A2" w:rsidTr="00E15AC2">
        <w:trPr>
          <w:trHeight w:val="600"/>
        </w:trPr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004" w:rsidRPr="00AD67A2" w:rsidRDefault="00783004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004" w:rsidRPr="00AD67A2" w:rsidRDefault="00783004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004" w:rsidRPr="00AD67A2" w:rsidRDefault="00783004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2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004" w:rsidRPr="00AD67A2" w:rsidRDefault="00783004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004" w:rsidRPr="00AD67A2" w:rsidRDefault="00783004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004" w:rsidRPr="00AD67A2" w:rsidRDefault="00783004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004" w:rsidRPr="00AD67A2" w:rsidRDefault="00783004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23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004" w:rsidRPr="00AD67A2" w:rsidRDefault="00783004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AD67A2">
              <w:rPr>
                <w:rFonts w:ascii="Sylfaen" w:hAnsi="Sylfaen" w:cs="Calibri"/>
                <w:color w:val="000000"/>
                <w:sz w:val="18"/>
                <w:szCs w:val="18"/>
              </w:rPr>
              <w:t>8</w:t>
            </w:r>
          </w:p>
        </w:tc>
      </w:tr>
      <w:tr w:rsidR="00783004" w:rsidRPr="00AD67A2" w:rsidTr="00E15AC2">
        <w:trPr>
          <w:trHeight w:val="525"/>
        </w:trPr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004" w:rsidRPr="00AD67A2" w:rsidRDefault="00783004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004" w:rsidRPr="00AD67A2" w:rsidRDefault="00783004" w:rsidP="00E15AC2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Հակակարկտակայան</w:t>
            </w:r>
            <w:proofErr w:type="spellEnd"/>
          </w:p>
        </w:tc>
        <w:tc>
          <w:tcPr>
            <w:tcW w:w="2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3004" w:rsidRPr="00AD67A2" w:rsidRDefault="00783004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Գ.Բարձրաշեն</w:t>
            </w:r>
            <w:proofErr w:type="spellEnd"/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004" w:rsidRPr="00AD67A2" w:rsidRDefault="00783004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004" w:rsidRPr="00AD67A2" w:rsidRDefault="00783004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004" w:rsidRPr="00AD67A2" w:rsidRDefault="00783004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004" w:rsidRPr="00AD67A2" w:rsidRDefault="00783004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լավ</w:t>
            </w:r>
            <w:proofErr w:type="spellEnd"/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004" w:rsidRPr="00AD67A2" w:rsidRDefault="00783004" w:rsidP="00E15AC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</w:p>
        </w:tc>
      </w:tr>
    </w:tbl>
    <w:p w:rsidR="0017372E" w:rsidRDefault="0017372E" w:rsidP="0017372E"/>
    <w:p w:rsidR="0017372E" w:rsidRPr="00CE4DB4" w:rsidRDefault="0017372E" w:rsidP="0017372E">
      <w:pPr>
        <w:jc w:val="center"/>
        <w:rPr>
          <w:rFonts w:ascii="GHEA Grapalat" w:hAnsi="GHEA Grapalat"/>
          <w:b/>
        </w:rPr>
      </w:pPr>
      <w:r w:rsidRPr="00CE4DB4">
        <w:rPr>
          <w:rFonts w:ascii="GHEA Grapalat" w:hAnsi="GHEA Grapalat"/>
          <w:b/>
        </w:rPr>
        <w:t>ՀԱՄԱՅՆՔԻ ՂԵԿԱՎԱՐ                                            Կ.ՄԿՐՏՉՅԱՆ</w:t>
      </w:r>
    </w:p>
    <w:p w:rsidR="006457C4" w:rsidRDefault="006457C4"/>
    <w:sectPr w:rsidR="006457C4" w:rsidSect="003C2243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004"/>
    <w:rsid w:val="0017372E"/>
    <w:rsid w:val="003C2243"/>
    <w:rsid w:val="006457C4"/>
    <w:rsid w:val="00783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004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783004"/>
    <w:pPr>
      <w:keepNext/>
      <w:jc w:val="center"/>
      <w:outlineLvl w:val="0"/>
    </w:pPr>
    <w:rPr>
      <w:b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83004"/>
    <w:rPr>
      <w:rFonts w:ascii="Times Armenian" w:eastAsia="Times New Roman" w:hAnsi="Times Armenian" w:cs="Times New Roman"/>
      <w:b/>
      <w:sz w:val="24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004"/>
    <w:pPr>
      <w:spacing w:after="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9"/>
    <w:qFormat/>
    <w:rsid w:val="00783004"/>
    <w:pPr>
      <w:keepNext/>
      <w:jc w:val="center"/>
      <w:outlineLvl w:val="0"/>
    </w:pPr>
    <w:rPr>
      <w:b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83004"/>
    <w:rPr>
      <w:rFonts w:ascii="Times Armenian" w:eastAsia="Times New Roman" w:hAnsi="Times Armenian" w:cs="Times New Roman"/>
      <w:b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302</Words>
  <Characters>1723</Characters>
  <Application>Microsoft Office Word</Application>
  <DocSecurity>0</DocSecurity>
  <Lines>14</Lines>
  <Paragraphs>4</Paragraphs>
  <ScaleCrop>false</ScaleCrop>
  <Company/>
  <LinksUpToDate>false</LinksUpToDate>
  <CharactersWithSpaces>2021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2024-08-05T06:57:00Z</dcterms:created>
  <dcterms:modified xsi:type="dcterms:W3CDTF">2024-08-05T07:30:00Z</dcterms:modified>
</cp:coreProperties>
</file>